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8091" w14:textId="4340AA23" w:rsidR="003348E8" w:rsidRPr="003348E8" w:rsidRDefault="003348E8" w:rsidP="003348E8">
      <w:pPr>
        <w:keepNext/>
        <w:tabs>
          <w:tab w:val="clear" w:pos="5790"/>
        </w:tabs>
        <w:spacing w:before="0" w:after="0"/>
        <w:ind w:firstLine="708"/>
        <w:outlineLvl w:val="1"/>
        <w:rPr>
          <w:rFonts w:ascii="Times New Roman" w:eastAsia="Times New Roman" w:hAnsi="Times New Roman" w:cs="Times New Roman"/>
          <w:b/>
          <w:bCs/>
          <w:spacing w:val="20"/>
          <w:sz w:val="44"/>
          <w:szCs w:val="44"/>
          <w:lang w:eastAsia="cs-CZ"/>
        </w:rPr>
      </w:pPr>
      <w:r w:rsidRPr="003348E8">
        <w:rPr>
          <w:rFonts w:ascii="Times New Roman" w:eastAsia="Times New Roman" w:hAnsi="Times New Roman" w:cs="Times New Roman"/>
          <w:b/>
          <w:bCs/>
          <w:noProof/>
          <w:sz w:val="32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25F15FD7" wp14:editId="4F2E6E0C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495300" cy="495300"/>
            <wp:effectExtent l="0" t="0" r="0" b="0"/>
            <wp:wrapNone/>
            <wp:docPr id="3" name="Obrázek 3" descr="ddmcv_logo_new_color_li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mcv_logo_new_color_lit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8E8">
        <w:rPr>
          <w:rFonts w:ascii="Times New Roman" w:eastAsia="Times New Roman" w:hAnsi="Times New Roman" w:cs="Times New Roman"/>
          <w:b/>
          <w:bCs/>
          <w:noProof/>
          <w:spacing w:val="20"/>
          <w:sz w:val="44"/>
          <w:szCs w:val="44"/>
          <w:lang w:eastAsia="cs-CZ"/>
        </w:rPr>
        <w:t xml:space="preserve"> STŘEDISKO VOLNÉHO ČASU DOMEČEK</w:t>
      </w:r>
    </w:p>
    <w:p w14:paraId="06AEFCC4" w14:textId="77777777" w:rsidR="003348E8" w:rsidRPr="003348E8" w:rsidRDefault="003348E8" w:rsidP="003348E8">
      <w:pPr>
        <w:tabs>
          <w:tab w:val="clear" w:pos="5790"/>
        </w:tabs>
        <w:spacing w:before="0" w:after="0"/>
        <w:ind w:firstLine="708"/>
        <w:rPr>
          <w:rFonts w:ascii="Times New Roman" w:eastAsia="Times New Roman" w:hAnsi="Times New Roman" w:cs="Times New Roman"/>
          <w:spacing w:val="40"/>
          <w:sz w:val="20"/>
          <w:szCs w:val="20"/>
          <w:u w:val="single"/>
          <w:lang w:eastAsia="cs-CZ"/>
        </w:rPr>
      </w:pPr>
      <w:r w:rsidRPr="003348E8">
        <w:rPr>
          <w:rFonts w:ascii="Times New Roman" w:eastAsia="Times New Roman" w:hAnsi="Times New Roman" w:cs="Times New Roman"/>
          <w:spacing w:val="40"/>
          <w:sz w:val="24"/>
          <w:szCs w:val="24"/>
          <w:lang w:eastAsia="cs-CZ"/>
        </w:rPr>
        <w:t xml:space="preserve">   </w:t>
      </w:r>
      <w:r w:rsidRPr="003348E8">
        <w:rPr>
          <w:rFonts w:ascii="Times New Roman" w:eastAsia="Times New Roman" w:hAnsi="Times New Roman" w:cs="Times New Roman"/>
          <w:spacing w:val="40"/>
          <w:sz w:val="20"/>
          <w:szCs w:val="20"/>
          <w:u w:val="single"/>
          <w:lang w:eastAsia="cs-CZ"/>
        </w:rPr>
        <w:t>Jiráskova</w:t>
      </w:r>
      <w:proofErr w:type="gramStart"/>
      <w:r w:rsidRPr="003348E8">
        <w:rPr>
          <w:rFonts w:ascii="Times New Roman" w:eastAsia="Times New Roman" w:hAnsi="Times New Roman" w:cs="Times New Roman"/>
          <w:spacing w:val="40"/>
          <w:sz w:val="20"/>
          <w:szCs w:val="20"/>
          <w:u w:val="single"/>
          <w:lang w:eastAsia="cs-CZ"/>
        </w:rPr>
        <w:t>4140,Chomutov</w:t>
      </w:r>
      <w:proofErr w:type="gramEnd"/>
      <w:r w:rsidRPr="003348E8">
        <w:rPr>
          <w:rFonts w:ascii="Times New Roman" w:eastAsia="Times New Roman" w:hAnsi="Times New Roman" w:cs="Times New Roman"/>
          <w:spacing w:val="40"/>
          <w:sz w:val="20"/>
          <w:szCs w:val="20"/>
          <w:u w:val="single"/>
          <w:lang w:eastAsia="cs-CZ"/>
        </w:rPr>
        <w:t xml:space="preserve">43003,tel:474628535, </w:t>
      </w:r>
      <w:hyperlink r:id="rId13" w:history="1">
        <w:r w:rsidRPr="003348E8">
          <w:rPr>
            <w:rFonts w:ascii="Times New Roman" w:eastAsia="Times New Roman" w:hAnsi="Times New Roman" w:cs="Times New Roman"/>
            <w:color w:val="0000FF"/>
            <w:spacing w:val="40"/>
            <w:sz w:val="20"/>
            <w:szCs w:val="20"/>
            <w:u w:val="single"/>
            <w:lang w:eastAsia="cs-CZ"/>
          </w:rPr>
          <w:t>www.domecek-chomutov.cz</w:t>
        </w:r>
      </w:hyperlink>
      <w:r w:rsidRPr="003348E8">
        <w:rPr>
          <w:rFonts w:ascii="Times New Roman" w:eastAsia="Times New Roman" w:hAnsi="Times New Roman" w:cs="Times New Roman"/>
          <w:spacing w:val="40"/>
          <w:sz w:val="20"/>
          <w:szCs w:val="20"/>
          <w:u w:val="single"/>
          <w:lang w:eastAsia="cs-CZ"/>
        </w:rPr>
        <w:t xml:space="preserve">     </w:t>
      </w:r>
    </w:p>
    <w:p w14:paraId="0223A6A0" w14:textId="77777777" w:rsidR="003348E8" w:rsidRPr="003348E8" w:rsidRDefault="003348E8" w:rsidP="003348E8">
      <w:pPr>
        <w:tabs>
          <w:tab w:val="clear" w:pos="5790"/>
        </w:tabs>
        <w:spacing w:before="0" w:after="0"/>
        <w:rPr>
          <w:rFonts w:ascii="Times New Roman" w:eastAsia="Times New Roman" w:hAnsi="Times New Roman" w:cs="Times New Roman"/>
          <w:b/>
          <w:spacing w:val="40"/>
          <w:sz w:val="16"/>
          <w:szCs w:val="16"/>
          <w:u w:val="single"/>
          <w:lang w:eastAsia="cs-CZ"/>
        </w:rPr>
      </w:pPr>
    </w:p>
    <w:p w14:paraId="2CBBFD2D" w14:textId="073A0273" w:rsidR="003348E8" w:rsidRPr="00E039D8" w:rsidRDefault="00E00CCF" w:rsidP="003348E8">
      <w:pPr>
        <w:tabs>
          <w:tab w:val="clear" w:pos="5790"/>
        </w:tabs>
        <w:spacing w:before="0" w:after="0"/>
        <w:jc w:val="center"/>
        <w:rPr>
          <w:rFonts w:ascii="Comic Sans MS" w:eastAsia="Times New Roman" w:hAnsi="Comic Sans MS" w:cs="Times New Roman"/>
          <w:b/>
          <w:caps/>
          <w:color w:val="FF0000"/>
          <w:sz w:val="96"/>
          <w:szCs w:val="96"/>
          <w:lang w:eastAsia="cs-CZ"/>
        </w:rPr>
      </w:pPr>
      <w:r>
        <w:rPr>
          <w:rFonts w:ascii="Comic Sans MS" w:eastAsia="Times New Roman" w:hAnsi="Comic Sans MS" w:cs="Times New Roman"/>
          <w:b/>
          <w:caps/>
          <w:color w:val="FF0000"/>
          <w:sz w:val="96"/>
          <w:szCs w:val="96"/>
          <w:lang w:eastAsia="cs-CZ"/>
        </w:rPr>
        <w:t>4 teen´s</w:t>
      </w:r>
    </w:p>
    <w:p w14:paraId="42EC71E7" w14:textId="18DAA0AD" w:rsidR="003348E8" w:rsidRPr="003348E8" w:rsidRDefault="00E00CCF" w:rsidP="003348E8">
      <w:pPr>
        <w:tabs>
          <w:tab w:val="clear" w:pos="5790"/>
        </w:tabs>
        <w:spacing w:before="0" w:after="0"/>
        <w:jc w:val="center"/>
        <w:rPr>
          <w:rFonts w:ascii="Comic Sans MS" w:eastAsia="Times New Roman" w:hAnsi="Comic Sans MS" w:cs="Times New Roman"/>
          <w:b/>
          <w:color w:val="215868"/>
          <w:sz w:val="48"/>
          <w:szCs w:val="48"/>
          <w:lang w:eastAsia="cs-CZ"/>
        </w:rPr>
      </w:pPr>
      <w:r>
        <w:rPr>
          <w:rFonts w:ascii="Comic Sans MS" w:eastAsia="Times New Roman" w:hAnsi="Comic Sans MS" w:cs="Times New Roman"/>
          <w:b/>
          <w:color w:val="215868"/>
          <w:sz w:val="48"/>
          <w:szCs w:val="48"/>
          <w:lang w:eastAsia="cs-CZ"/>
        </w:rPr>
        <w:t>31</w:t>
      </w:r>
      <w:r w:rsidR="003348E8" w:rsidRPr="003348E8">
        <w:rPr>
          <w:rFonts w:ascii="Comic Sans MS" w:eastAsia="Times New Roman" w:hAnsi="Comic Sans MS" w:cs="Times New Roman"/>
          <w:b/>
          <w:color w:val="215868"/>
          <w:sz w:val="48"/>
          <w:szCs w:val="48"/>
          <w:lang w:eastAsia="cs-CZ"/>
        </w:rPr>
        <w:t>.</w:t>
      </w:r>
      <w:r w:rsidR="00E039D8">
        <w:rPr>
          <w:rFonts w:ascii="Comic Sans MS" w:eastAsia="Times New Roman" w:hAnsi="Comic Sans MS" w:cs="Times New Roman"/>
          <w:b/>
          <w:color w:val="215868"/>
          <w:sz w:val="48"/>
          <w:szCs w:val="48"/>
          <w:lang w:eastAsia="cs-CZ"/>
        </w:rPr>
        <w:t>7</w:t>
      </w:r>
      <w:r w:rsidR="003348E8" w:rsidRPr="003348E8">
        <w:rPr>
          <w:rFonts w:ascii="Comic Sans MS" w:eastAsia="Times New Roman" w:hAnsi="Comic Sans MS" w:cs="Times New Roman"/>
          <w:b/>
          <w:color w:val="215868"/>
          <w:sz w:val="48"/>
          <w:szCs w:val="48"/>
          <w:lang w:eastAsia="cs-CZ"/>
        </w:rPr>
        <w:t xml:space="preserve">. – </w:t>
      </w:r>
      <w:r w:rsidR="00E039D8">
        <w:rPr>
          <w:rFonts w:ascii="Comic Sans MS" w:eastAsia="Times New Roman" w:hAnsi="Comic Sans MS" w:cs="Times New Roman"/>
          <w:b/>
          <w:color w:val="215868"/>
          <w:sz w:val="48"/>
          <w:szCs w:val="48"/>
          <w:lang w:eastAsia="cs-CZ"/>
        </w:rPr>
        <w:t>4</w:t>
      </w:r>
      <w:r w:rsidR="003348E8" w:rsidRPr="003348E8">
        <w:rPr>
          <w:rFonts w:ascii="Comic Sans MS" w:eastAsia="Times New Roman" w:hAnsi="Comic Sans MS" w:cs="Times New Roman"/>
          <w:b/>
          <w:color w:val="215868"/>
          <w:sz w:val="48"/>
          <w:szCs w:val="48"/>
          <w:lang w:eastAsia="cs-CZ"/>
        </w:rPr>
        <w:t xml:space="preserve">. </w:t>
      </w:r>
      <w:r>
        <w:rPr>
          <w:rFonts w:ascii="Comic Sans MS" w:eastAsia="Times New Roman" w:hAnsi="Comic Sans MS" w:cs="Times New Roman"/>
          <w:b/>
          <w:color w:val="215868"/>
          <w:sz w:val="48"/>
          <w:szCs w:val="48"/>
          <w:lang w:eastAsia="cs-CZ"/>
        </w:rPr>
        <w:t>8</w:t>
      </w:r>
      <w:r w:rsidR="003348E8" w:rsidRPr="003348E8">
        <w:rPr>
          <w:rFonts w:ascii="Comic Sans MS" w:eastAsia="Times New Roman" w:hAnsi="Comic Sans MS" w:cs="Times New Roman"/>
          <w:b/>
          <w:color w:val="215868"/>
          <w:sz w:val="48"/>
          <w:szCs w:val="48"/>
          <w:lang w:eastAsia="cs-CZ"/>
        </w:rPr>
        <w:t>. 2023</w:t>
      </w:r>
    </w:p>
    <w:p w14:paraId="03DA9180" w14:textId="036356E4" w:rsidR="003348E8" w:rsidRPr="003348E8" w:rsidRDefault="003348E8" w:rsidP="003348E8">
      <w:pPr>
        <w:tabs>
          <w:tab w:val="clear" w:pos="5790"/>
        </w:tabs>
        <w:spacing w:before="0" w:after="0"/>
        <w:jc w:val="center"/>
        <w:rPr>
          <w:rFonts w:ascii="Comic Sans MS" w:eastAsia="Times New Roman" w:hAnsi="Comic Sans MS" w:cs="Times New Roman"/>
          <w:color w:val="FF0000"/>
          <w:sz w:val="48"/>
          <w:szCs w:val="48"/>
          <w:lang w:eastAsia="cs-CZ"/>
        </w:rPr>
      </w:pPr>
      <w:r w:rsidRPr="003348E8">
        <w:rPr>
          <w:rFonts w:ascii="Comic Sans MS" w:eastAsia="Times New Roman" w:hAnsi="Comic Sans MS" w:cs="Times New Roman"/>
          <w:color w:val="FF0000"/>
          <w:sz w:val="48"/>
          <w:szCs w:val="48"/>
          <w:lang w:eastAsia="cs-CZ"/>
        </w:rPr>
        <w:t>8,00 – 1</w:t>
      </w:r>
      <w:r w:rsidR="00E00CCF">
        <w:rPr>
          <w:rFonts w:ascii="Comic Sans MS" w:eastAsia="Times New Roman" w:hAnsi="Comic Sans MS" w:cs="Times New Roman"/>
          <w:color w:val="FF0000"/>
          <w:sz w:val="48"/>
          <w:szCs w:val="48"/>
          <w:lang w:eastAsia="cs-CZ"/>
        </w:rPr>
        <w:t>5</w:t>
      </w:r>
      <w:r w:rsidRPr="003348E8">
        <w:rPr>
          <w:rFonts w:ascii="Comic Sans MS" w:eastAsia="Times New Roman" w:hAnsi="Comic Sans MS" w:cs="Times New Roman"/>
          <w:color w:val="FF0000"/>
          <w:sz w:val="48"/>
          <w:szCs w:val="48"/>
          <w:lang w:eastAsia="cs-CZ"/>
        </w:rPr>
        <w:t>,00hod.</w:t>
      </w:r>
    </w:p>
    <w:p w14:paraId="730C8229" w14:textId="77777777" w:rsidR="003348E8" w:rsidRPr="003348E8" w:rsidRDefault="003348E8" w:rsidP="003348E8">
      <w:pPr>
        <w:tabs>
          <w:tab w:val="clear" w:pos="5790"/>
        </w:tabs>
        <w:spacing w:before="0" w:after="0"/>
        <w:jc w:val="center"/>
        <w:rPr>
          <w:rFonts w:ascii="Comic Sans MS" w:eastAsia="Times New Roman" w:hAnsi="Comic Sans MS" w:cs="Times New Roman"/>
          <w:color w:val="215868"/>
          <w:sz w:val="16"/>
          <w:szCs w:val="16"/>
          <w:lang w:eastAsia="cs-CZ"/>
        </w:rPr>
      </w:pPr>
    </w:p>
    <w:p w14:paraId="41EA549B" w14:textId="77777777" w:rsidR="003348E8" w:rsidRPr="003348E8" w:rsidRDefault="003348E8" w:rsidP="003348E8">
      <w:pPr>
        <w:tabs>
          <w:tab w:val="clear" w:pos="5790"/>
        </w:tabs>
        <w:spacing w:before="0" w:after="0"/>
        <w:jc w:val="center"/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</w:pPr>
      <w:r w:rsidRPr="003348E8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>Program:</w:t>
      </w:r>
    </w:p>
    <w:p w14:paraId="545F102D" w14:textId="5ECCBCC0" w:rsidR="00E039D8" w:rsidRDefault="003348E8" w:rsidP="00E039D8">
      <w:pPr>
        <w:tabs>
          <w:tab w:val="clear" w:pos="5790"/>
        </w:tabs>
        <w:spacing w:before="0" w:after="0"/>
        <w:jc w:val="center"/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</w:pPr>
      <w:r w:rsidRPr="003348E8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 xml:space="preserve"> </w:t>
      </w:r>
      <w:r w:rsidR="00E039D8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 xml:space="preserve">Karlovy Vary – Goethova vyhlídka (zip line), podzemí. </w:t>
      </w:r>
      <w:r w:rsidR="00E00CCF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 xml:space="preserve">Bowling, </w:t>
      </w:r>
      <w:proofErr w:type="gramStart"/>
      <w:r w:rsidR="00E00CCF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 xml:space="preserve">ESCAPE </w:t>
      </w:r>
      <w:r w:rsidR="00E039D8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>,</w:t>
      </w:r>
      <w:proofErr w:type="gramEnd"/>
      <w:r w:rsidR="00E039D8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 xml:space="preserve"> </w:t>
      </w:r>
      <w:r w:rsidR="00E00CCF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>Aquapark</w:t>
      </w:r>
      <w:r w:rsidR="00E039D8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 xml:space="preserve">, </w:t>
      </w:r>
      <w:r w:rsidR="00E00CCF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 xml:space="preserve">Lanový park, </w:t>
      </w:r>
      <w:r w:rsidR="00D57542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>TEPFACTOR Slapy</w:t>
      </w:r>
      <w:r w:rsidR="00E039D8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 xml:space="preserve">. </w:t>
      </w:r>
      <w:r w:rsidR="00D57542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>Tábor je určen pouze pro děti od 12let</w:t>
      </w:r>
      <w:r w:rsidR="00E039D8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>.</w:t>
      </w:r>
    </w:p>
    <w:p w14:paraId="477F8822" w14:textId="338B36D8" w:rsidR="00C731AD" w:rsidRPr="00C731AD" w:rsidRDefault="003348E8" w:rsidP="00E039D8">
      <w:pPr>
        <w:tabs>
          <w:tab w:val="clear" w:pos="5790"/>
        </w:tabs>
        <w:spacing w:before="0" w:after="0"/>
        <w:jc w:val="center"/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</w:pPr>
      <w:r w:rsidRPr="003348E8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 xml:space="preserve"> Přesný program a harmonogram bude zaslán přihlášeným do 1</w:t>
      </w:r>
      <w:r w:rsidR="00E039D8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>7</w:t>
      </w:r>
      <w:r w:rsidRPr="003348E8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>.</w:t>
      </w:r>
      <w:r w:rsidR="00E039D8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>6</w:t>
      </w:r>
      <w:r w:rsidRPr="003348E8">
        <w:rPr>
          <w:rFonts w:ascii="Comic Sans MS" w:eastAsia="Times New Roman" w:hAnsi="Comic Sans MS" w:cs="Times New Roman"/>
          <w:color w:val="17365D"/>
          <w:sz w:val="40"/>
          <w:szCs w:val="40"/>
          <w:lang w:eastAsia="cs-CZ"/>
        </w:rPr>
        <w:t>.2023.</w:t>
      </w:r>
    </w:p>
    <w:p w14:paraId="68322C97" w14:textId="77777777" w:rsidR="003348E8" w:rsidRPr="003348E8" w:rsidRDefault="003348E8" w:rsidP="003348E8">
      <w:pPr>
        <w:tabs>
          <w:tab w:val="clear" w:pos="5790"/>
        </w:tabs>
        <w:spacing w:before="0" w:after="0"/>
        <w:jc w:val="center"/>
        <w:rPr>
          <w:rFonts w:ascii="Comic Sans MS" w:eastAsia="Times New Roman" w:hAnsi="Comic Sans MS" w:cs="Times New Roman"/>
          <w:b/>
          <w:color w:val="FF0000"/>
          <w:sz w:val="72"/>
          <w:szCs w:val="72"/>
          <w:lang w:eastAsia="cs-CZ"/>
        </w:rPr>
      </w:pPr>
      <w:r w:rsidRPr="003348E8">
        <w:rPr>
          <w:rFonts w:ascii="Comic Sans MS" w:eastAsia="Times New Roman" w:hAnsi="Comic Sans MS" w:cs="Times New Roman"/>
          <w:b/>
          <w:color w:val="FF0000"/>
          <w:sz w:val="72"/>
          <w:szCs w:val="72"/>
          <w:lang w:eastAsia="cs-CZ"/>
        </w:rPr>
        <w:t>Cena: 1 200,-Kč</w:t>
      </w:r>
    </w:p>
    <w:p w14:paraId="67E589A6" w14:textId="1A4337DD" w:rsidR="003348E8" w:rsidRDefault="00C731AD" w:rsidP="003348E8">
      <w:pPr>
        <w:tabs>
          <w:tab w:val="clear" w:pos="5790"/>
        </w:tabs>
        <w:spacing w:before="0" w:after="0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cs-CZ"/>
        </w:rPr>
        <w:t xml:space="preserve">Program je financován z projektu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cs-CZ"/>
        </w:rPr>
        <w:t>EU.</w:t>
      </w:r>
      <w:r w:rsidR="003348E8" w:rsidRPr="003348E8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cs-CZ"/>
        </w:rPr>
        <w:t>Zahrnuje</w:t>
      </w:r>
      <w:proofErr w:type="spellEnd"/>
      <w:r w:rsidR="003348E8" w:rsidRPr="003348E8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cs-CZ"/>
        </w:rPr>
        <w:t xml:space="preserve"> vstupy, dopravu, pedagogický </w:t>
      </w:r>
      <w:proofErr w:type="spellStart"/>
      <w:proofErr w:type="gramStart"/>
      <w:r w:rsidR="003348E8" w:rsidRPr="003348E8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cs-CZ"/>
        </w:rPr>
        <w:t>doprovod</w:t>
      </w:r>
      <w:r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cs-CZ"/>
        </w:rPr>
        <w:t>.Rodiče</w:t>
      </w:r>
      <w:proofErr w:type="spellEnd"/>
      <w:proofErr w:type="gramEnd"/>
      <w:r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cs-CZ"/>
        </w:rPr>
        <w:t xml:space="preserve"> hradí stravu – obědy</w:t>
      </w:r>
      <w:r w:rsidR="00E039D8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cs-CZ"/>
        </w:rPr>
        <w:t xml:space="preserve"> + občerstvení.</w:t>
      </w:r>
    </w:p>
    <w:p w14:paraId="5604CEF8" w14:textId="77777777" w:rsidR="003348E8" w:rsidRPr="003348E8" w:rsidRDefault="003348E8" w:rsidP="003348E8">
      <w:pPr>
        <w:tabs>
          <w:tab w:val="clear" w:pos="5790"/>
        </w:tabs>
        <w:spacing w:before="0" w:after="0"/>
        <w:jc w:val="center"/>
        <w:rPr>
          <w:rFonts w:ascii="Comic Sans MS" w:eastAsia="Times New Roman" w:hAnsi="Comic Sans MS" w:cs="Times New Roman"/>
          <w:color w:val="1F3864"/>
          <w:sz w:val="36"/>
          <w:szCs w:val="36"/>
          <w:lang w:eastAsia="cs-CZ"/>
        </w:rPr>
      </w:pPr>
      <w:r w:rsidRPr="003348E8">
        <w:rPr>
          <w:rFonts w:ascii="Comic Sans MS" w:eastAsia="Times New Roman" w:hAnsi="Comic Sans MS" w:cs="Times New Roman"/>
          <w:color w:val="1F3864"/>
          <w:sz w:val="36"/>
          <w:szCs w:val="36"/>
          <w:lang w:eastAsia="cs-CZ"/>
        </w:rPr>
        <w:t>Přihlášky přijímáme pouze online přes klientské centrum Domeček. Vyplnění a odeslání online přihlášky neznamená, že jste přihlášeni. Přihláška musí být schválena pracovníkem Domečku. O schválení přihlášky budete informováni e-mailem.</w:t>
      </w:r>
    </w:p>
    <w:p w14:paraId="1184E088" w14:textId="77777777" w:rsidR="003348E8" w:rsidRPr="003348E8" w:rsidRDefault="003348E8" w:rsidP="003348E8">
      <w:pPr>
        <w:tabs>
          <w:tab w:val="clear" w:pos="5790"/>
        </w:tabs>
        <w:spacing w:before="0" w:after="0"/>
        <w:jc w:val="center"/>
        <w:rPr>
          <w:rFonts w:ascii="Comic Sans MS" w:eastAsia="Times New Roman" w:hAnsi="Comic Sans MS" w:cs="Times New Roman"/>
          <w:color w:val="1F3864"/>
          <w:sz w:val="36"/>
          <w:szCs w:val="36"/>
          <w:lang w:eastAsia="cs-CZ"/>
        </w:rPr>
      </w:pPr>
      <w:r w:rsidRPr="003348E8">
        <w:rPr>
          <w:rFonts w:ascii="Comic Sans MS" w:eastAsia="Times New Roman" w:hAnsi="Comic Sans MS" w:cs="Times New Roman"/>
          <w:color w:val="1F3864"/>
          <w:sz w:val="36"/>
          <w:szCs w:val="36"/>
          <w:lang w:eastAsia="cs-CZ"/>
        </w:rPr>
        <w:t>Schválenou přihlášku je potřeba vytisknout, podepsat a donést na recepci SVČ. Přihlášku si můžete vytisknout na recepci Domečku.</w:t>
      </w:r>
    </w:p>
    <w:p w14:paraId="31A66C1E" w14:textId="2A1E6823" w:rsidR="003348E8" w:rsidRPr="003348E8" w:rsidRDefault="003348E8" w:rsidP="003348E8">
      <w:pPr>
        <w:tabs>
          <w:tab w:val="clear" w:pos="5790"/>
        </w:tabs>
        <w:spacing w:before="0" w:after="0"/>
        <w:jc w:val="center"/>
        <w:rPr>
          <w:rFonts w:ascii="Comic Sans MS" w:eastAsia="Times New Roman" w:hAnsi="Comic Sans MS" w:cs="Times New Roman"/>
          <w:b/>
          <w:color w:val="FFFF00"/>
          <w:sz w:val="40"/>
          <w:szCs w:val="40"/>
          <w:lang w:eastAsia="cs-CZ"/>
        </w:rPr>
      </w:pPr>
      <w:r w:rsidRPr="003348E8">
        <w:rPr>
          <w:rFonts w:ascii="Comic Sans MS" w:eastAsia="Times New Roman" w:hAnsi="Comic Sans MS" w:cs="Times New Roman"/>
          <w:color w:val="FF0000"/>
          <w:sz w:val="36"/>
          <w:szCs w:val="36"/>
          <w:lang w:eastAsia="cs-CZ"/>
        </w:rPr>
        <w:t xml:space="preserve">Platba tábora je do </w:t>
      </w:r>
      <w:r w:rsidR="004D4EDB">
        <w:rPr>
          <w:rFonts w:ascii="Comic Sans MS" w:eastAsia="Times New Roman" w:hAnsi="Comic Sans MS" w:cs="Times New Roman"/>
          <w:color w:val="FF0000"/>
          <w:sz w:val="36"/>
          <w:szCs w:val="36"/>
          <w:lang w:eastAsia="cs-CZ"/>
        </w:rPr>
        <w:t>7</w:t>
      </w:r>
      <w:bookmarkStart w:id="0" w:name="_GoBack"/>
      <w:bookmarkEnd w:id="0"/>
      <w:r w:rsidRPr="003348E8">
        <w:rPr>
          <w:rFonts w:ascii="Comic Sans MS" w:eastAsia="Times New Roman" w:hAnsi="Comic Sans MS" w:cs="Times New Roman"/>
          <w:color w:val="FF0000"/>
          <w:sz w:val="36"/>
          <w:szCs w:val="36"/>
          <w:lang w:eastAsia="cs-CZ"/>
        </w:rPr>
        <w:t xml:space="preserve"> dní od schválení přihlášky, poté bude přihláška stornována.</w:t>
      </w:r>
      <w:r w:rsidRPr="003348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348E8">
        <w:rPr>
          <w:rFonts w:ascii="Comic Sans MS" w:eastAsia="Times New Roman" w:hAnsi="Comic Sans MS" w:cs="Times New Roman"/>
          <w:color w:val="FF0000"/>
          <w:sz w:val="36"/>
          <w:szCs w:val="36"/>
          <w:lang w:eastAsia="cs-CZ"/>
        </w:rPr>
        <w:t>Při platbě uvádějte variabilní symbol, který naleznete na schválené přihlášce.</w:t>
      </w:r>
    </w:p>
    <w:p w14:paraId="588E82E7" w14:textId="77777777" w:rsidR="003348E8" w:rsidRPr="003348E8" w:rsidRDefault="003348E8" w:rsidP="003348E8">
      <w:pPr>
        <w:tabs>
          <w:tab w:val="clear" w:pos="5790"/>
        </w:tabs>
        <w:spacing w:before="0" w:after="0"/>
        <w:jc w:val="center"/>
        <w:rPr>
          <w:rFonts w:ascii="Comic Sans MS" w:eastAsia="Times New Roman" w:hAnsi="Comic Sans MS" w:cs="Times New Roman"/>
          <w:color w:val="1F3864"/>
          <w:sz w:val="40"/>
          <w:szCs w:val="40"/>
          <w:lang w:eastAsia="cs-CZ"/>
        </w:rPr>
      </w:pPr>
      <w:r w:rsidRPr="003348E8">
        <w:rPr>
          <w:rFonts w:ascii="Comic Sans MS" w:eastAsia="Times New Roman" w:hAnsi="Comic Sans MS" w:cs="Times New Roman"/>
          <w:color w:val="1F3864"/>
          <w:sz w:val="40"/>
          <w:szCs w:val="40"/>
          <w:lang w:eastAsia="cs-CZ"/>
        </w:rPr>
        <w:t>Informace: P. Habětínová, L. Klierová</w:t>
      </w:r>
    </w:p>
    <w:p w14:paraId="447D7AD1" w14:textId="73C2CA59" w:rsidR="00C731AD" w:rsidRDefault="00C731AD" w:rsidP="003348E8"/>
    <w:sectPr w:rsidR="00C731AD" w:rsidSect="003348E8">
      <w:headerReference w:type="default" r:id="rId14"/>
      <w:footerReference w:type="first" r:id="rId15"/>
      <w:type w:val="continuous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8F56" w14:textId="77777777" w:rsidR="006859BA" w:rsidRDefault="006859BA" w:rsidP="00CE3205">
      <w:r>
        <w:separator/>
      </w:r>
    </w:p>
  </w:endnote>
  <w:endnote w:type="continuationSeparator" w:id="0">
    <w:p w14:paraId="50ADC0F7" w14:textId="77777777" w:rsidR="006859BA" w:rsidRDefault="006859BA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772630A9" w:rsidR="000E1578" w:rsidRDefault="006F1B93" w:rsidP="00CE3205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8E62C7E" wp14:editId="5C7F7486">
          <wp:simplePos x="0" y="0"/>
          <wp:positionH relativeFrom="margin">
            <wp:align>center</wp:align>
          </wp:positionH>
          <wp:positionV relativeFrom="margin">
            <wp:posOffset>9359900</wp:posOffset>
          </wp:positionV>
          <wp:extent cx="3737816" cy="5397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816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764F" w14:textId="77777777" w:rsidR="006859BA" w:rsidRDefault="006859BA" w:rsidP="00CE3205">
      <w:r>
        <w:separator/>
      </w:r>
    </w:p>
  </w:footnote>
  <w:footnote w:type="continuationSeparator" w:id="0">
    <w:p w14:paraId="4F28ABFE" w14:textId="77777777" w:rsidR="006859BA" w:rsidRDefault="006859BA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72"/>
    <w:rsid w:val="00004D46"/>
    <w:rsid w:val="00021AFD"/>
    <w:rsid w:val="00054A83"/>
    <w:rsid w:val="000B51D1"/>
    <w:rsid w:val="000E1578"/>
    <w:rsid w:val="0010035A"/>
    <w:rsid w:val="00124B82"/>
    <w:rsid w:val="00127CF4"/>
    <w:rsid w:val="00130172"/>
    <w:rsid w:val="00142747"/>
    <w:rsid w:val="001518E0"/>
    <w:rsid w:val="00185AC4"/>
    <w:rsid w:val="001874C4"/>
    <w:rsid w:val="001D50F8"/>
    <w:rsid w:val="00205E8E"/>
    <w:rsid w:val="003348E8"/>
    <w:rsid w:val="003359FF"/>
    <w:rsid w:val="00416AAC"/>
    <w:rsid w:val="0043105A"/>
    <w:rsid w:val="00445D8B"/>
    <w:rsid w:val="004538FE"/>
    <w:rsid w:val="0045787B"/>
    <w:rsid w:val="004B7C02"/>
    <w:rsid w:val="004C4791"/>
    <w:rsid w:val="004D4EDB"/>
    <w:rsid w:val="005F194B"/>
    <w:rsid w:val="00643506"/>
    <w:rsid w:val="006859BA"/>
    <w:rsid w:val="006D0408"/>
    <w:rsid w:val="006F11CE"/>
    <w:rsid w:val="006F1B93"/>
    <w:rsid w:val="00740624"/>
    <w:rsid w:val="007A74C8"/>
    <w:rsid w:val="007C4763"/>
    <w:rsid w:val="007F10ED"/>
    <w:rsid w:val="007F4F78"/>
    <w:rsid w:val="00831EAC"/>
    <w:rsid w:val="00866748"/>
    <w:rsid w:val="008B721A"/>
    <w:rsid w:val="008C27F1"/>
    <w:rsid w:val="008F5355"/>
    <w:rsid w:val="00912332"/>
    <w:rsid w:val="00951B61"/>
    <w:rsid w:val="009740D5"/>
    <w:rsid w:val="00A01894"/>
    <w:rsid w:val="00A45DA2"/>
    <w:rsid w:val="00A46C60"/>
    <w:rsid w:val="00AB4302"/>
    <w:rsid w:val="00AE0ADF"/>
    <w:rsid w:val="00AE4B7A"/>
    <w:rsid w:val="00AF5891"/>
    <w:rsid w:val="00B04301"/>
    <w:rsid w:val="00B12607"/>
    <w:rsid w:val="00B16F6E"/>
    <w:rsid w:val="00B540B2"/>
    <w:rsid w:val="00B90C5A"/>
    <w:rsid w:val="00BA4D8E"/>
    <w:rsid w:val="00BD607C"/>
    <w:rsid w:val="00BE607E"/>
    <w:rsid w:val="00BF18FB"/>
    <w:rsid w:val="00C04C73"/>
    <w:rsid w:val="00C11B91"/>
    <w:rsid w:val="00C1430E"/>
    <w:rsid w:val="00C60A28"/>
    <w:rsid w:val="00C731AD"/>
    <w:rsid w:val="00C87F0C"/>
    <w:rsid w:val="00C95DC0"/>
    <w:rsid w:val="00CE3205"/>
    <w:rsid w:val="00CF6009"/>
    <w:rsid w:val="00D57542"/>
    <w:rsid w:val="00D65C9F"/>
    <w:rsid w:val="00D74740"/>
    <w:rsid w:val="00E00CCF"/>
    <w:rsid w:val="00E00E8A"/>
    <w:rsid w:val="00E039D8"/>
    <w:rsid w:val="00E12171"/>
    <w:rsid w:val="00E21754"/>
    <w:rsid w:val="00E8476C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mecek-chomutov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15OPMSMT0001-78-11632</_dlc_DocId>
    <_dlc_DocIdUrl xmlns="0104a4cd-1400-468e-be1b-c7aad71d7d5a">
      <Url>https://op.msmt.cz/_layouts/15/DocIdRedir.aspx?ID=15OPMSMT0001-78-11632</Url>
      <Description>15OPMSMT0001-78-11632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F869-6D16-409C-AF07-C772EDCB8292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473E4A6-19AB-46AD-8C6D-8831B2E4F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41680-A047-408B-AD4C-693E4C0A03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07345A-E058-4C60-82C6-F53642B3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6014B2-F741-406B-A981-D31159EC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Lucie</cp:lastModifiedBy>
  <cp:revision>4</cp:revision>
  <cp:lastPrinted>2022-03-15T15:20:00Z</cp:lastPrinted>
  <dcterms:created xsi:type="dcterms:W3CDTF">2023-01-17T10:00:00Z</dcterms:created>
  <dcterms:modified xsi:type="dcterms:W3CDTF">2023-02-23T12:15:00Z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8cd26e11-1d94-4565-af03-bef9b3568fdf</vt:lpwstr>
  </property>
</Properties>
</file>