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6ACB" w:rsidRPr="002B6ACB" w:rsidRDefault="002B6ACB">
      <w:pPr>
        <w:rPr>
          <w:b/>
        </w:rPr>
      </w:pPr>
      <w:r w:rsidRPr="002B6ACB">
        <w:rPr>
          <w:b/>
        </w:rPr>
        <w:t xml:space="preserve">SCHVÁLENÝ ROZPOČET </w:t>
      </w:r>
      <w:r>
        <w:rPr>
          <w:b/>
        </w:rPr>
        <w:t>SVČ DOMEČEK</w:t>
      </w:r>
      <w:bookmarkStart w:id="0" w:name="_GoBack"/>
      <w:bookmarkEnd w:id="0"/>
      <w:r w:rsidRPr="002B6ACB">
        <w:rPr>
          <w:b/>
        </w:rPr>
        <w:t xml:space="preserve"> NALEZNETE NA ODKAZU NÍŽE:</w:t>
      </w:r>
    </w:p>
    <w:p w:rsidR="002B6ACB" w:rsidRDefault="002B6ACB"/>
    <w:p w:rsidR="002B6ACB" w:rsidRDefault="002B6ACB">
      <w:hyperlink r:id="rId4" w:history="1">
        <w:r w:rsidRPr="001616F3">
          <w:rPr>
            <w:rStyle w:val="Hypertextovodkaz"/>
          </w:rPr>
          <w:t>https://mesto.chomutov.cz/stredisko-volneho-casu-domecek-chomutov-prispevkova-organizace-0</w:t>
        </w:r>
      </w:hyperlink>
    </w:p>
    <w:p w:rsidR="002B6ACB" w:rsidRDefault="002B6ACB"/>
    <w:sectPr w:rsidR="002B6A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ACB"/>
    <w:rsid w:val="002B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CDC0B"/>
  <w15:chartTrackingRefBased/>
  <w15:docId w15:val="{02D0DB7C-B2CF-47F6-86F7-2E0A89941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B6AC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B6A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sto.chomutov.cz/stredisko-volneho-casu-domecek-chomutov-prispevkova-organizace-0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</dc:creator>
  <cp:keywords/>
  <dc:description/>
  <cp:lastModifiedBy>Lucie</cp:lastModifiedBy>
  <cp:revision>1</cp:revision>
  <dcterms:created xsi:type="dcterms:W3CDTF">2022-09-12T08:44:00Z</dcterms:created>
  <dcterms:modified xsi:type="dcterms:W3CDTF">2022-09-12T08:47:00Z</dcterms:modified>
</cp:coreProperties>
</file>